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2DD" w:rsidRPr="00C67ECD" w:rsidRDefault="00E84544" w:rsidP="00D127A4">
      <w:pPr>
        <w:spacing w:after="0" w:line="240" w:lineRule="auto"/>
        <w:rPr>
          <w:rFonts w:ascii="Arial" w:hAnsi="Arial" w:cs="Arial"/>
          <w:u w:val="single"/>
        </w:rPr>
      </w:pPr>
      <w:r w:rsidRPr="00C67ECD">
        <w:rPr>
          <w:rFonts w:ascii="Arial" w:hAnsi="Arial" w:cs="Arial"/>
          <w:u w:val="single"/>
        </w:rPr>
        <w:t>Poskytování služby SMS informací a z</w:t>
      </w:r>
      <w:r w:rsidR="0005021E" w:rsidRPr="00C67ECD">
        <w:rPr>
          <w:rFonts w:ascii="Arial" w:hAnsi="Arial" w:cs="Arial"/>
          <w:u w:val="single"/>
        </w:rPr>
        <w:t>pracování osobních údajů v</w:t>
      </w:r>
      <w:r w:rsidRPr="00C67ECD">
        <w:rPr>
          <w:rFonts w:ascii="Arial" w:hAnsi="Arial" w:cs="Arial"/>
          <w:u w:val="single"/>
        </w:rPr>
        <w:t> </w:t>
      </w:r>
      <w:r w:rsidR="0005021E" w:rsidRPr="00C67ECD">
        <w:rPr>
          <w:rFonts w:ascii="Arial" w:hAnsi="Arial" w:cs="Arial"/>
          <w:u w:val="single"/>
        </w:rPr>
        <w:t>rámci</w:t>
      </w:r>
      <w:r w:rsidRPr="00C67ECD">
        <w:rPr>
          <w:rFonts w:ascii="Arial" w:hAnsi="Arial" w:cs="Arial"/>
          <w:u w:val="single"/>
        </w:rPr>
        <w:t xml:space="preserve"> služby</w:t>
      </w:r>
      <w:r w:rsidR="0005021E" w:rsidRPr="00C67ECD">
        <w:rPr>
          <w:rFonts w:ascii="Arial" w:hAnsi="Arial" w:cs="Arial"/>
          <w:u w:val="single"/>
        </w:rPr>
        <w:t>.</w:t>
      </w:r>
    </w:p>
    <w:p w:rsidR="0005021E" w:rsidRPr="00C67ECD" w:rsidRDefault="0005021E" w:rsidP="00D127A4">
      <w:pPr>
        <w:spacing w:after="0" w:line="240" w:lineRule="auto"/>
        <w:rPr>
          <w:rFonts w:ascii="Arial" w:hAnsi="Arial" w:cs="Arial"/>
        </w:rPr>
      </w:pPr>
    </w:p>
    <w:p w:rsidR="0005021E" w:rsidRPr="00C67ECD" w:rsidRDefault="0005021E" w:rsidP="00D127A4">
      <w:pPr>
        <w:spacing w:after="0" w:line="240" w:lineRule="auto"/>
        <w:rPr>
          <w:rFonts w:ascii="Arial" w:hAnsi="Arial" w:cs="Arial"/>
        </w:rPr>
      </w:pPr>
    </w:p>
    <w:p w:rsidR="0005021E" w:rsidRPr="00C67ECD" w:rsidRDefault="0005021E" w:rsidP="00D127A4">
      <w:pPr>
        <w:spacing w:after="0" w:line="240" w:lineRule="auto"/>
        <w:rPr>
          <w:rFonts w:ascii="Arial" w:hAnsi="Arial" w:cs="Arial"/>
        </w:rPr>
      </w:pPr>
      <w:r w:rsidRPr="00C67ECD">
        <w:rPr>
          <w:rFonts w:ascii="Arial" w:hAnsi="Arial" w:cs="Arial"/>
        </w:rPr>
        <w:t>Vážená paní, vážený pane,</w:t>
      </w:r>
    </w:p>
    <w:p w:rsidR="0005021E" w:rsidRPr="00C67ECD" w:rsidRDefault="0005021E" w:rsidP="00D127A4">
      <w:pPr>
        <w:spacing w:after="0" w:line="240" w:lineRule="auto"/>
        <w:rPr>
          <w:rFonts w:ascii="Arial" w:hAnsi="Arial" w:cs="Arial"/>
        </w:rPr>
      </w:pPr>
    </w:p>
    <w:p w:rsidR="0005021E" w:rsidRPr="00C67ECD" w:rsidRDefault="0005021E" w:rsidP="00D127A4">
      <w:pPr>
        <w:spacing w:after="0" w:line="240" w:lineRule="auto"/>
        <w:rPr>
          <w:rFonts w:ascii="Arial" w:hAnsi="Arial" w:cs="Arial"/>
        </w:rPr>
      </w:pPr>
    </w:p>
    <w:p w:rsidR="0005021E" w:rsidRPr="00C67ECD" w:rsidRDefault="0005021E" w:rsidP="00D127A4">
      <w:pPr>
        <w:spacing w:after="0" w:line="240" w:lineRule="auto"/>
        <w:jc w:val="both"/>
        <w:rPr>
          <w:rFonts w:ascii="Arial" w:hAnsi="Arial" w:cs="Arial"/>
        </w:rPr>
      </w:pPr>
      <w:r w:rsidRPr="00C67ECD">
        <w:rPr>
          <w:rFonts w:ascii="Arial" w:hAnsi="Arial" w:cs="Arial"/>
        </w:rPr>
        <w:tab/>
        <w:t>Obec Němětice zavádí službu poskytování obecních SMS informací na zaregistrovaná čísla mobilních telefonů občanů. Jde o informace, např.:</w:t>
      </w:r>
    </w:p>
    <w:p w:rsidR="0005021E" w:rsidRPr="00C67ECD" w:rsidRDefault="0005021E" w:rsidP="00D127A4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C67ECD">
        <w:rPr>
          <w:rFonts w:ascii="Arial" w:hAnsi="Arial" w:cs="Arial"/>
        </w:rPr>
        <w:t>přerušení dodávek elektřiny, plynu, vody, uzavírky komunikací</w:t>
      </w:r>
    </w:p>
    <w:p w:rsidR="0005021E" w:rsidRPr="00C67ECD" w:rsidRDefault="0005021E" w:rsidP="00D127A4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C67ECD">
        <w:rPr>
          <w:rFonts w:ascii="Arial" w:hAnsi="Arial" w:cs="Arial"/>
        </w:rPr>
        <w:t>termíny svozu odpadů</w:t>
      </w:r>
    </w:p>
    <w:p w:rsidR="0005021E" w:rsidRPr="00C67ECD" w:rsidRDefault="0005021E" w:rsidP="00D127A4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C67ECD">
        <w:rPr>
          <w:rFonts w:ascii="Arial" w:hAnsi="Arial" w:cs="Arial"/>
        </w:rPr>
        <w:t>konání kulturních, sportovních a společenských akcí</w:t>
      </w:r>
    </w:p>
    <w:p w:rsidR="0005021E" w:rsidRPr="00C67ECD" w:rsidRDefault="0005021E" w:rsidP="00D127A4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C67ECD">
        <w:rPr>
          <w:rFonts w:ascii="Arial" w:hAnsi="Arial" w:cs="Arial"/>
        </w:rPr>
        <w:t>termíny jednání zastupitelstva obce</w:t>
      </w:r>
    </w:p>
    <w:p w:rsidR="0005021E" w:rsidRPr="00C67ECD" w:rsidRDefault="0005021E" w:rsidP="00D127A4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C67ECD">
        <w:rPr>
          <w:rFonts w:ascii="Arial" w:hAnsi="Arial" w:cs="Arial"/>
        </w:rPr>
        <w:t>výstražné informace Českého hydrometeorologického ústavu</w:t>
      </w:r>
    </w:p>
    <w:p w:rsidR="0005021E" w:rsidRPr="00C67ECD" w:rsidRDefault="0005021E" w:rsidP="00D127A4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C67ECD">
        <w:rPr>
          <w:rFonts w:ascii="Arial" w:hAnsi="Arial" w:cs="Arial"/>
        </w:rPr>
        <w:t>změny v provozní době obecního úřadu</w:t>
      </w:r>
    </w:p>
    <w:p w:rsidR="0005021E" w:rsidRPr="00C67ECD" w:rsidRDefault="0005021E" w:rsidP="00D127A4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C67ECD">
        <w:rPr>
          <w:rFonts w:ascii="Arial" w:hAnsi="Arial" w:cs="Arial"/>
        </w:rPr>
        <w:t>a jiné.</w:t>
      </w:r>
    </w:p>
    <w:p w:rsidR="0005021E" w:rsidRPr="00C67ECD" w:rsidRDefault="0005021E" w:rsidP="00D127A4">
      <w:pPr>
        <w:spacing w:after="0" w:line="240" w:lineRule="auto"/>
        <w:jc w:val="both"/>
        <w:rPr>
          <w:rFonts w:ascii="Arial" w:hAnsi="Arial" w:cs="Arial"/>
        </w:rPr>
      </w:pPr>
    </w:p>
    <w:p w:rsidR="00D127A4" w:rsidRPr="00C67ECD" w:rsidRDefault="0005021E" w:rsidP="00D127A4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C67ECD">
        <w:rPr>
          <w:rFonts w:ascii="Arial" w:hAnsi="Arial" w:cs="Arial"/>
        </w:rPr>
        <w:t xml:space="preserve">K zajištění těchto SMS informací se registrujte </w:t>
      </w:r>
      <w:r w:rsidR="00D127A4" w:rsidRPr="00C67ECD">
        <w:rPr>
          <w:rFonts w:ascii="Arial" w:hAnsi="Arial" w:cs="Arial"/>
        </w:rPr>
        <w:t xml:space="preserve">vyplněním níže uvedených údajů a jejich odevzdáním </w:t>
      </w:r>
      <w:r w:rsidR="00960AFA" w:rsidRPr="00C67ECD">
        <w:rPr>
          <w:rFonts w:ascii="Arial" w:hAnsi="Arial" w:cs="Arial"/>
        </w:rPr>
        <w:t>na obecním úřadu.</w:t>
      </w:r>
    </w:p>
    <w:p w:rsidR="0005021E" w:rsidRPr="00C67ECD" w:rsidRDefault="00960AFA" w:rsidP="00D127A4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C67ECD">
        <w:rPr>
          <w:rFonts w:ascii="Arial" w:hAnsi="Arial" w:cs="Arial"/>
        </w:rPr>
        <w:t xml:space="preserve"> </w:t>
      </w:r>
    </w:p>
    <w:p w:rsidR="00D127A4" w:rsidRPr="00C67ECD" w:rsidRDefault="00D127A4" w:rsidP="00D127A4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C67ECD">
        <w:rPr>
          <w:rFonts w:ascii="Arial" w:hAnsi="Arial" w:cs="Arial"/>
          <w:u w:val="single"/>
        </w:rPr>
        <w:t>Osobní údaje zájemce o službu SMS informací:</w:t>
      </w:r>
    </w:p>
    <w:p w:rsidR="00D127A4" w:rsidRPr="00C67ECD" w:rsidRDefault="00D127A4" w:rsidP="00D127A4">
      <w:pPr>
        <w:spacing w:after="0" w:line="240" w:lineRule="auto"/>
        <w:jc w:val="both"/>
        <w:rPr>
          <w:rFonts w:ascii="Arial" w:hAnsi="Arial" w:cs="Arial"/>
          <w:u w:val="single"/>
        </w:rPr>
      </w:pPr>
    </w:p>
    <w:p w:rsidR="00D127A4" w:rsidRPr="00C67ECD" w:rsidRDefault="00D127A4" w:rsidP="00D127A4">
      <w:pPr>
        <w:spacing w:after="0" w:line="240" w:lineRule="auto"/>
        <w:jc w:val="both"/>
        <w:rPr>
          <w:rFonts w:ascii="Arial" w:hAnsi="Arial" w:cs="Arial"/>
        </w:rPr>
      </w:pPr>
      <w:r w:rsidRPr="00C67ECD">
        <w:rPr>
          <w:rFonts w:ascii="Arial" w:hAnsi="Arial" w:cs="Arial"/>
        </w:rPr>
        <w:t xml:space="preserve">Jméno: ................................................. </w:t>
      </w:r>
      <w:r w:rsidRPr="00C67ECD">
        <w:rPr>
          <w:rFonts w:ascii="Arial" w:hAnsi="Arial" w:cs="Arial"/>
        </w:rPr>
        <w:tab/>
        <w:t>Příjmení: .........................................................</w:t>
      </w:r>
    </w:p>
    <w:p w:rsidR="00D127A4" w:rsidRPr="00C67ECD" w:rsidRDefault="00D127A4" w:rsidP="00D127A4">
      <w:pPr>
        <w:spacing w:after="0" w:line="240" w:lineRule="auto"/>
        <w:jc w:val="both"/>
        <w:rPr>
          <w:rFonts w:ascii="Arial" w:hAnsi="Arial" w:cs="Arial"/>
        </w:rPr>
      </w:pPr>
    </w:p>
    <w:p w:rsidR="00D127A4" w:rsidRPr="00C67ECD" w:rsidRDefault="00D127A4" w:rsidP="00D127A4">
      <w:pPr>
        <w:spacing w:after="0" w:line="240" w:lineRule="auto"/>
        <w:jc w:val="both"/>
        <w:rPr>
          <w:rFonts w:ascii="Arial" w:hAnsi="Arial" w:cs="Arial"/>
        </w:rPr>
      </w:pPr>
      <w:r w:rsidRPr="00C67ECD">
        <w:rPr>
          <w:rFonts w:ascii="Arial" w:hAnsi="Arial" w:cs="Arial"/>
        </w:rPr>
        <w:t>Adresa bydliště: .............................................................................................................</w:t>
      </w:r>
    </w:p>
    <w:p w:rsidR="00D127A4" w:rsidRPr="00C67ECD" w:rsidRDefault="00D127A4" w:rsidP="00D127A4">
      <w:pPr>
        <w:spacing w:after="0" w:line="240" w:lineRule="auto"/>
        <w:jc w:val="both"/>
        <w:rPr>
          <w:rFonts w:ascii="Arial" w:hAnsi="Arial" w:cs="Arial"/>
        </w:rPr>
      </w:pPr>
    </w:p>
    <w:p w:rsidR="00D127A4" w:rsidRPr="00C67ECD" w:rsidRDefault="00D127A4" w:rsidP="00D127A4">
      <w:pPr>
        <w:spacing w:after="0" w:line="240" w:lineRule="auto"/>
        <w:jc w:val="both"/>
        <w:rPr>
          <w:rFonts w:ascii="Arial" w:hAnsi="Arial" w:cs="Arial"/>
        </w:rPr>
      </w:pPr>
      <w:r w:rsidRPr="00C67ECD">
        <w:rPr>
          <w:rFonts w:ascii="Arial" w:hAnsi="Arial" w:cs="Arial"/>
        </w:rPr>
        <w:t>Telefonní číslo: ....................................</w:t>
      </w:r>
      <w:r w:rsidRPr="00C67ECD">
        <w:rPr>
          <w:rFonts w:ascii="Arial" w:hAnsi="Arial" w:cs="Arial"/>
        </w:rPr>
        <w:tab/>
        <w:t>E-mail: ............................................................</w:t>
      </w:r>
    </w:p>
    <w:p w:rsidR="00D127A4" w:rsidRPr="00C67ECD" w:rsidRDefault="00D127A4" w:rsidP="00D127A4">
      <w:pPr>
        <w:spacing w:after="0" w:line="240" w:lineRule="auto"/>
        <w:jc w:val="both"/>
        <w:rPr>
          <w:rFonts w:ascii="Arial" w:hAnsi="Arial" w:cs="Arial"/>
        </w:rPr>
      </w:pPr>
    </w:p>
    <w:p w:rsidR="00D127A4" w:rsidRPr="00C67ECD" w:rsidRDefault="00D127A4" w:rsidP="00D127A4">
      <w:pPr>
        <w:spacing w:after="0" w:line="240" w:lineRule="auto"/>
        <w:jc w:val="both"/>
        <w:rPr>
          <w:rFonts w:ascii="Arial" w:hAnsi="Arial" w:cs="Arial"/>
        </w:rPr>
      </w:pPr>
    </w:p>
    <w:p w:rsidR="00960AFA" w:rsidRPr="00C67ECD" w:rsidRDefault="00960AFA" w:rsidP="00D127A4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C67ECD">
        <w:rPr>
          <w:rFonts w:ascii="Arial" w:hAnsi="Arial" w:cs="Arial"/>
          <w:u w:val="single"/>
        </w:rPr>
        <w:t>Souhlas se zpracováním osobních údajů pro účely služby SMS informací:</w:t>
      </w:r>
    </w:p>
    <w:p w:rsidR="001D6F79" w:rsidRPr="00C67ECD" w:rsidRDefault="001D6F79" w:rsidP="00D127A4">
      <w:pPr>
        <w:spacing w:after="0" w:line="240" w:lineRule="auto"/>
        <w:jc w:val="both"/>
        <w:rPr>
          <w:rFonts w:ascii="Arial" w:hAnsi="Arial" w:cs="Arial"/>
        </w:rPr>
      </w:pPr>
      <w:r w:rsidRPr="00C67ECD">
        <w:rPr>
          <w:rFonts w:ascii="Arial" w:hAnsi="Arial" w:cs="Arial"/>
        </w:rPr>
        <w:t>Služba je určena pro občany Obce Němětice. Registrací do služby souhlasíte se zpracováním Vašich osobních údajů za účelem informování o činnosti obce a jejích orgánů.</w:t>
      </w:r>
      <w:r w:rsidR="00C67ECD">
        <w:rPr>
          <w:rFonts w:ascii="Arial" w:hAnsi="Arial" w:cs="Arial"/>
        </w:rPr>
        <w:t xml:space="preserve"> </w:t>
      </w:r>
      <w:r w:rsidRPr="00C67ECD">
        <w:rPr>
          <w:rFonts w:ascii="Arial" w:hAnsi="Arial" w:cs="Arial"/>
        </w:rPr>
        <w:t>Svůj souhlas nejste povinni udělit, bez něj však není možná Vaše registrace do služby. Souhlas můžete kdykoliv odvolat písemným oznámením na obecním úřadu. Odvolání souhlasu nemá zpětné účinky.</w:t>
      </w:r>
    </w:p>
    <w:p w:rsidR="00C67ECD" w:rsidRPr="00C67ECD" w:rsidRDefault="00C67ECD" w:rsidP="00D127A4">
      <w:pPr>
        <w:spacing w:after="0" w:line="240" w:lineRule="auto"/>
        <w:jc w:val="both"/>
        <w:rPr>
          <w:rFonts w:ascii="Arial" w:hAnsi="Arial" w:cs="Arial"/>
        </w:rPr>
      </w:pPr>
    </w:p>
    <w:p w:rsidR="001D6F79" w:rsidRPr="00C67ECD" w:rsidRDefault="001D6F79" w:rsidP="00D127A4">
      <w:pPr>
        <w:spacing w:after="0" w:line="240" w:lineRule="auto"/>
        <w:jc w:val="both"/>
        <w:rPr>
          <w:rFonts w:ascii="Arial" w:hAnsi="Arial" w:cs="Arial"/>
        </w:rPr>
      </w:pPr>
      <w:r w:rsidRPr="00C67ECD">
        <w:rPr>
          <w:rFonts w:ascii="Arial" w:hAnsi="Arial" w:cs="Arial"/>
        </w:rPr>
        <w:t>Zpracovávány budou údaje: Vaše jméno, příjmení, adresa bydliště, telefonní číslo, e-mailová adresa, podle kterých budou informace zaměřeny, např. v případě havárie vodovodu či přerušení dodávek elektrického proudu v dané lokalitě. Tyto Vaše osobní údaje budou předány provozovateli služby a v případě potřeby budou zpřístupněny i dalším subjektům zapojeným do procesu informování, např. orgánům krizového řízení.</w:t>
      </w:r>
    </w:p>
    <w:p w:rsidR="00C67ECD" w:rsidRPr="00C67ECD" w:rsidRDefault="00C67ECD" w:rsidP="00D127A4">
      <w:pPr>
        <w:spacing w:after="0" w:line="240" w:lineRule="auto"/>
        <w:jc w:val="both"/>
        <w:rPr>
          <w:rFonts w:ascii="Arial" w:hAnsi="Arial" w:cs="Arial"/>
        </w:rPr>
      </w:pPr>
    </w:p>
    <w:p w:rsidR="001D6F79" w:rsidRPr="00C67ECD" w:rsidRDefault="001D6F79" w:rsidP="00D127A4">
      <w:pPr>
        <w:spacing w:after="0" w:line="240" w:lineRule="auto"/>
        <w:jc w:val="both"/>
        <w:rPr>
          <w:rFonts w:ascii="Arial" w:hAnsi="Arial" w:cs="Arial"/>
        </w:rPr>
      </w:pPr>
      <w:r w:rsidRPr="00C67ECD">
        <w:rPr>
          <w:rFonts w:ascii="Arial" w:hAnsi="Arial" w:cs="Arial"/>
        </w:rPr>
        <w:t>Záznamy o rozeslaných zprávách budou uchovávány po dobu 6 měsíců od rozeslání, a to pro účely prokázání, že informace byly rozeslány. Záznamy budou uchovány na základě oprávněného zájmu obce k prokázání plnění jejích povinností.</w:t>
      </w:r>
    </w:p>
    <w:p w:rsidR="001D6F79" w:rsidRPr="00C67ECD" w:rsidRDefault="001D6F79" w:rsidP="00D127A4">
      <w:pPr>
        <w:spacing w:after="0" w:line="240" w:lineRule="auto"/>
        <w:jc w:val="both"/>
        <w:rPr>
          <w:rFonts w:ascii="Arial" w:hAnsi="Arial" w:cs="Arial"/>
        </w:rPr>
      </w:pPr>
      <w:r w:rsidRPr="00C67ECD">
        <w:rPr>
          <w:rFonts w:ascii="Arial" w:hAnsi="Arial" w:cs="Arial"/>
        </w:rPr>
        <w:t xml:space="preserve">Pro účely plnění povinnosti podle zákona o elektronických </w:t>
      </w:r>
      <w:r w:rsidR="00E84544" w:rsidRPr="00C67ECD">
        <w:rPr>
          <w:rFonts w:ascii="Arial" w:hAnsi="Arial" w:cs="Arial"/>
        </w:rPr>
        <w:t>komunikacích budou provozovatelem služby uchovány po dobu 6 měsíců provozní a lokalizační údaje o zprávách zaslaných na Vaše telefonní číslo.</w:t>
      </w:r>
    </w:p>
    <w:p w:rsidR="005F10ED" w:rsidRPr="00C67ECD" w:rsidRDefault="005F10ED" w:rsidP="00D127A4">
      <w:pPr>
        <w:spacing w:after="0" w:line="240" w:lineRule="auto"/>
        <w:jc w:val="both"/>
        <w:rPr>
          <w:rFonts w:ascii="Arial" w:hAnsi="Arial" w:cs="Arial"/>
        </w:rPr>
      </w:pPr>
    </w:p>
    <w:p w:rsidR="00AE7B86" w:rsidRPr="00C67ECD" w:rsidRDefault="00D127A4" w:rsidP="00AE7B86">
      <w:pPr>
        <w:spacing w:after="0" w:line="240" w:lineRule="auto"/>
        <w:jc w:val="both"/>
        <w:rPr>
          <w:rFonts w:ascii="Arial" w:hAnsi="Arial" w:cs="Arial"/>
        </w:rPr>
      </w:pPr>
      <w:r w:rsidRPr="00C67ECD">
        <w:rPr>
          <w:rFonts w:ascii="Arial" w:hAnsi="Arial" w:cs="Arial"/>
        </w:rPr>
        <w:t>S</w:t>
      </w:r>
      <w:r w:rsidR="00AE7B86">
        <w:rPr>
          <w:rFonts w:ascii="Arial" w:hAnsi="Arial" w:cs="Arial"/>
        </w:rPr>
        <w:t> </w:t>
      </w:r>
      <w:r w:rsidRPr="00C67ECD">
        <w:rPr>
          <w:rFonts w:ascii="Arial" w:hAnsi="Arial" w:cs="Arial"/>
        </w:rPr>
        <w:t>pozdravem</w:t>
      </w:r>
      <w:r w:rsidR="00AE7B86">
        <w:rPr>
          <w:rFonts w:ascii="Arial" w:hAnsi="Arial" w:cs="Arial"/>
        </w:rPr>
        <w:t xml:space="preserve">                                                                </w:t>
      </w:r>
    </w:p>
    <w:p w:rsidR="00AE7B86" w:rsidRPr="00C67ECD" w:rsidRDefault="00AE7B86" w:rsidP="00AE7B86">
      <w:pPr>
        <w:spacing w:after="0" w:line="240" w:lineRule="auto"/>
        <w:jc w:val="both"/>
        <w:rPr>
          <w:rFonts w:ascii="Arial" w:hAnsi="Arial" w:cs="Arial"/>
        </w:rPr>
      </w:pPr>
      <w:r w:rsidRPr="00C67ECD">
        <w:rPr>
          <w:rFonts w:ascii="Arial" w:hAnsi="Arial" w:cs="Arial"/>
        </w:rPr>
        <w:tab/>
      </w:r>
      <w:r w:rsidRPr="00C67ECD">
        <w:rPr>
          <w:rFonts w:ascii="Arial" w:hAnsi="Arial" w:cs="Arial"/>
        </w:rPr>
        <w:tab/>
      </w:r>
      <w:r w:rsidRPr="00C67ECD">
        <w:rPr>
          <w:rFonts w:ascii="Arial" w:hAnsi="Arial" w:cs="Arial"/>
        </w:rPr>
        <w:tab/>
      </w:r>
      <w:r w:rsidRPr="00C67ECD">
        <w:rPr>
          <w:rFonts w:ascii="Arial" w:hAnsi="Arial" w:cs="Arial"/>
        </w:rPr>
        <w:tab/>
      </w:r>
      <w:r w:rsidRPr="00C67ECD">
        <w:rPr>
          <w:rFonts w:ascii="Arial" w:hAnsi="Arial" w:cs="Arial"/>
        </w:rPr>
        <w:tab/>
      </w:r>
      <w:r w:rsidRPr="00C67ECD">
        <w:rPr>
          <w:rFonts w:ascii="Arial" w:hAnsi="Arial" w:cs="Arial"/>
        </w:rPr>
        <w:tab/>
      </w:r>
      <w:r w:rsidRPr="00C67ECD">
        <w:rPr>
          <w:rFonts w:ascii="Arial" w:hAnsi="Arial" w:cs="Arial"/>
        </w:rPr>
        <w:tab/>
      </w:r>
      <w:r w:rsidRPr="00C67ECD">
        <w:rPr>
          <w:rFonts w:ascii="Arial" w:hAnsi="Arial" w:cs="Arial"/>
        </w:rPr>
        <w:tab/>
      </w:r>
      <w:r w:rsidRPr="00C67ECD">
        <w:rPr>
          <w:rFonts w:ascii="Arial" w:hAnsi="Arial" w:cs="Arial"/>
        </w:rPr>
        <w:tab/>
        <w:t xml:space="preserve">     Martin </w:t>
      </w:r>
      <w:proofErr w:type="spellStart"/>
      <w:r w:rsidRPr="00C67ECD">
        <w:rPr>
          <w:rFonts w:ascii="Arial" w:hAnsi="Arial" w:cs="Arial"/>
        </w:rPr>
        <w:t>Oberpfalzer</w:t>
      </w:r>
      <w:proofErr w:type="spellEnd"/>
    </w:p>
    <w:p w:rsidR="00D127A4" w:rsidRPr="00C67ECD" w:rsidRDefault="00AE7B86" w:rsidP="00AE7B8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starosta </w:t>
      </w:r>
    </w:p>
    <w:p w:rsidR="00D127A4" w:rsidRPr="00C67ECD" w:rsidRDefault="00D127A4" w:rsidP="00D127A4">
      <w:pPr>
        <w:spacing w:after="0" w:line="240" w:lineRule="auto"/>
        <w:jc w:val="both"/>
        <w:rPr>
          <w:rFonts w:ascii="Arial" w:hAnsi="Arial" w:cs="Arial"/>
        </w:rPr>
      </w:pPr>
    </w:p>
    <w:p w:rsidR="00AE7B86" w:rsidRDefault="00D127A4" w:rsidP="00AE7B86">
      <w:pPr>
        <w:spacing w:after="0" w:line="240" w:lineRule="auto"/>
        <w:jc w:val="both"/>
        <w:rPr>
          <w:rFonts w:ascii="Arial" w:hAnsi="Arial" w:cs="Arial"/>
        </w:rPr>
      </w:pPr>
      <w:r w:rsidRPr="00C67ECD">
        <w:rPr>
          <w:rFonts w:ascii="Arial" w:hAnsi="Arial" w:cs="Arial"/>
        </w:rPr>
        <w:tab/>
      </w:r>
      <w:r w:rsidRPr="00C67ECD">
        <w:rPr>
          <w:rFonts w:ascii="Arial" w:hAnsi="Arial" w:cs="Arial"/>
        </w:rPr>
        <w:tab/>
      </w:r>
      <w:r w:rsidRPr="00C67ECD">
        <w:rPr>
          <w:rFonts w:ascii="Arial" w:hAnsi="Arial" w:cs="Arial"/>
        </w:rPr>
        <w:tab/>
      </w:r>
      <w:r w:rsidRPr="00C67ECD">
        <w:rPr>
          <w:rFonts w:ascii="Arial" w:hAnsi="Arial" w:cs="Arial"/>
        </w:rPr>
        <w:tab/>
      </w:r>
      <w:r w:rsidRPr="00C67ECD">
        <w:rPr>
          <w:rFonts w:ascii="Arial" w:hAnsi="Arial" w:cs="Arial"/>
        </w:rPr>
        <w:tab/>
      </w:r>
      <w:r w:rsidRPr="00C67ECD">
        <w:rPr>
          <w:rFonts w:ascii="Arial" w:hAnsi="Arial" w:cs="Arial"/>
        </w:rPr>
        <w:tab/>
      </w:r>
      <w:r w:rsidRPr="00C67ECD">
        <w:rPr>
          <w:rFonts w:ascii="Arial" w:hAnsi="Arial" w:cs="Arial"/>
        </w:rPr>
        <w:tab/>
      </w:r>
      <w:r w:rsidRPr="00C67ECD">
        <w:rPr>
          <w:rFonts w:ascii="Arial" w:hAnsi="Arial" w:cs="Arial"/>
        </w:rPr>
        <w:tab/>
      </w:r>
      <w:r w:rsidRPr="00C67ECD">
        <w:rPr>
          <w:rFonts w:ascii="Arial" w:hAnsi="Arial" w:cs="Arial"/>
        </w:rPr>
        <w:tab/>
      </w:r>
    </w:p>
    <w:p w:rsidR="00AE7B86" w:rsidRPr="00AE7B86" w:rsidRDefault="00AE7B86" w:rsidP="00AE7B8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AE7B86">
        <w:rPr>
          <w:rFonts w:ascii="Arial" w:hAnsi="Arial" w:cs="Arial"/>
          <w:b/>
          <w:color w:val="FF0000"/>
        </w:rPr>
        <w:t xml:space="preserve">Prosím o vhození do poštovní schránky obecního úřadu nebo doručení v úřední hodiny na obecní úřad nejpozději do </w:t>
      </w:r>
      <w:proofErr w:type="gramStart"/>
      <w:r w:rsidRPr="00AE7B86">
        <w:rPr>
          <w:rFonts w:ascii="Arial" w:hAnsi="Arial" w:cs="Arial"/>
          <w:b/>
          <w:color w:val="FF0000"/>
        </w:rPr>
        <w:t>31.března</w:t>
      </w:r>
      <w:proofErr w:type="gramEnd"/>
      <w:r w:rsidRPr="00AE7B86">
        <w:rPr>
          <w:rFonts w:ascii="Arial" w:hAnsi="Arial" w:cs="Arial"/>
          <w:b/>
          <w:color w:val="FF0000"/>
        </w:rPr>
        <w:t xml:space="preserve"> 2019</w:t>
      </w:r>
    </w:p>
    <w:p w:rsidR="00AE7B86" w:rsidRPr="00AE7B86" w:rsidRDefault="00AE7B86" w:rsidP="00D127A4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  <w:bookmarkStart w:id="0" w:name="_GoBack"/>
      <w:bookmarkEnd w:id="0"/>
    </w:p>
    <w:sectPr w:rsidR="00AE7B86" w:rsidRPr="00AE7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45A90"/>
    <w:multiLevelType w:val="hybridMultilevel"/>
    <w:tmpl w:val="A886C8BA"/>
    <w:lvl w:ilvl="0" w:tplc="FC3C22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21E"/>
    <w:rsid w:val="0005021E"/>
    <w:rsid w:val="001D6F79"/>
    <w:rsid w:val="005F10ED"/>
    <w:rsid w:val="005F62DD"/>
    <w:rsid w:val="00960AFA"/>
    <w:rsid w:val="00AE7B86"/>
    <w:rsid w:val="00C67ECD"/>
    <w:rsid w:val="00D127A4"/>
    <w:rsid w:val="00E8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DA51F3-04ED-4A76-9BE1-F659EAD09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5021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E7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7B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B645C-AC96-4DC1-8AE7-638BD0C1A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PC01</cp:lastModifiedBy>
  <cp:revision>2</cp:revision>
  <cp:lastPrinted>2019-03-06T11:17:00Z</cp:lastPrinted>
  <dcterms:created xsi:type="dcterms:W3CDTF">2019-03-06T11:18:00Z</dcterms:created>
  <dcterms:modified xsi:type="dcterms:W3CDTF">2019-03-06T11:18:00Z</dcterms:modified>
</cp:coreProperties>
</file>